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D036" w14:textId="3F8B08F8" w:rsidR="00726B40" w:rsidRPr="00ED35D1" w:rsidRDefault="00ED35D1">
      <w:pPr>
        <w:outlineLvl w:val="0"/>
        <w:rPr>
          <w:b/>
          <w:lang w:val="en-US"/>
        </w:rPr>
      </w:pPr>
      <w:r w:rsidRPr="00ED35D1">
        <w:rPr>
          <w:b/>
          <w:lang w:val="en-US"/>
        </w:rPr>
        <w:t>Application for the two-stage review procedure for DFG projects</w:t>
      </w:r>
      <w:r>
        <w:rPr>
          <w:b/>
          <w:lang w:val="en-US"/>
        </w:rPr>
        <w:t xml:space="preserve"> </w:t>
      </w:r>
      <w:r w:rsidRPr="00ED35D1">
        <w:rPr>
          <w:b/>
          <w:lang w:val="en-US"/>
        </w:rPr>
        <w:t>(first application stage)</w:t>
      </w:r>
    </w:p>
    <w:p w14:paraId="26B3AF71" w14:textId="77777777" w:rsidR="00ED35D1" w:rsidRPr="00ED35D1" w:rsidRDefault="00ED35D1" w:rsidP="00ED35D1">
      <w:pPr>
        <w:rPr>
          <w:b/>
          <w:lang w:val="en-GB"/>
        </w:rPr>
      </w:pPr>
      <w:r w:rsidRPr="00ED35D1">
        <w:rPr>
          <w:b/>
          <w:bCs/>
          <w:lang w:val="en-GB"/>
        </w:rPr>
        <w:t>A. Title/name of the research project</w:t>
      </w:r>
    </w:p>
    <w:p w14:paraId="5A39A300" w14:textId="77777777" w:rsidR="00726B40" w:rsidRPr="00ED35D1" w:rsidRDefault="00726B40">
      <w:pPr>
        <w:rPr>
          <w:rFonts w:ascii="Cambria" w:hAnsi="Cambria"/>
          <w:lang w:val="en-GB"/>
        </w:rPr>
      </w:pPr>
    </w:p>
    <w:p w14:paraId="702F19AE" w14:textId="77777777" w:rsidR="00726B40" w:rsidRPr="00ED35D1" w:rsidRDefault="00726B40">
      <w:pPr>
        <w:rPr>
          <w:b/>
          <w:lang w:val="en-US"/>
        </w:rPr>
      </w:pPr>
    </w:p>
    <w:p w14:paraId="7D70867E" w14:textId="77777777" w:rsidR="00ED35D1" w:rsidRPr="00ED35D1" w:rsidRDefault="00ED35D1" w:rsidP="00ED35D1">
      <w:pPr>
        <w:rPr>
          <w:b/>
          <w:lang w:val="en-GB"/>
        </w:rPr>
      </w:pPr>
      <w:r w:rsidRPr="00ED35D1">
        <w:rPr>
          <w:b/>
          <w:bCs/>
          <w:lang w:val="en-GB"/>
        </w:rPr>
        <w:t>B. Name, position (employment HF or enrolled doctoral student HF) and address of the principal investigator (supervisor)</w:t>
      </w:r>
    </w:p>
    <w:p w14:paraId="1C74774B" w14:textId="77777777" w:rsidR="00ED35D1" w:rsidRPr="00ED35D1" w:rsidRDefault="00ED35D1" w:rsidP="00ED35D1">
      <w:pPr>
        <w:rPr>
          <w:lang w:val="en-GB"/>
        </w:rPr>
      </w:pPr>
      <w:r w:rsidRPr="00ED35D1">
        <w:rPr>
          <w:lang w:val="en-GB"/>
        </w:rPr>
        <w:t>Surname, first name:</w:t>
      </w:r>
      <w:r w:rsidRPr="00ED35D1">
        <w:rPr>
          <w:lang w:val="en-GB"/>
        </w:rPr>
        <w:tab/>
      </w:r>
    </w:p>
    <w:p w14:paraId="3B1143B3" w14:textId="77777777" w:rsidR="00ED35D1" w:rsidRPr="00ED35D1" w:rsidRDefault="00ED35D1" w:rsidP="00ED35D1">
      <w:pPr>
        <w:rPr>
          <w:lang w:val="en-GB"/>
        </w:rPr>
      </w:pPr>
      <w:r w:rsidRPr="00ED35D1">
        <w:rPr>
          <w:lang w:val="en-GB"/>
        </w:rPr>
        <w:t>Position:</w:t>
      </w:r>
    </w:p>
    <w:p w14:paraId="205F007F" w14:textId="77777777" w:rsidR="00ED35D1" w:rsidRPr="00ED35D1" w:rsidRDefault="00ED35D1" w:rsidP="00ED35D1">
      <w:pPr>
        <w:rPr>
          <w:lang w:val="en-GB"/>
        </w:rPr>
      </w:pPr>
      <w:r w:rsidRPr="00ED35D1">
        <w:rPr>
          <w:lang w:val="en-GB"/>
        </w:rPr>
        <w:t>Address:</w:t>
      </w:r>
      <w:r w:rsidRPr="00ED35D1">
        <w:rPr>
          <w:lang w:val="en-GB"/>
        </w:rPr>
        <w:tab/>
      </w:r>
    </w:p>
    <w:p w14:paraId="77A2D323" w14:textId="77777777" w:rsidR="00ED35D1" w:rsidRPr="00ED35D1" w:rsidRDefault="00ED35D1" w:rsidP="00ED35D1">
      <w:pPr>
        <w:rPr>
          <w:lang w:val="en-GB"/>
        </w:rPr>
      </w:pPr>
      <w:r w:rsidRPr="00ED35D1">
        <w:rPr>
          <w:lang w:val="en-GB"/>
        </w:rPr>
        <w:t>Telephone number:</w:t>
      </w:r>
      <w:r w:rsidRPr="00ED35D1">
        <w:rPr>
          <w:lang w:val="en-GB"/>
        </w:rPr>
        <w:tab/>
      </w:r>
    </w:p>
    <w:p w14:paraId="3C8ADF19" w14:textId="77777777" w:rsidR="00ED35D1" w:rsidRPr="00ED35D1" w:rsidRDefault="00ED35D1" w:rsidP="00ED35D1">
      <w:pPr>
        <w:rPr>
          <w:lang w:val="en-GB"/>
        </w:rPr>
      </w:pPr>
      <w:r w:rsidRPr="00ED35D1">
        <w:rPr>
          <w:lang w:val="en-GB"/>
        </w:rPr>
        <w:t>E-mail:</w:t>
      </w:r>
      <w:r w:rsidRPr="00ED35D1">
        <w:rPr>
          <w:lang w:val="en-GB"/>
        </w:rPr>
        <w:tab/>
      </w:r>
    </w:p>
    <w:p w14:paraId="60723076" w14:textId="77777777" w:rsidR="00ED35D1" w:rsidRDefault="00ED35D1" w:rsidP="00ED35D1">
      <w:pPr>
        <w:rPr>
          <w:rFonts w:ascii="Cambria" w:hAnsi="Cambria"/>
          <w:b/>
          <w:bCs/>
          <w:lang w:val="en-GB"/>
        </w:rPr>
      </w:pPr>
    </w:p>
    <w:p w14:paraId="29E50F67" w14:textId="7807DB3A" w:rsidR="00ED35D1" w:rsidRPr="00ED35D1" w:rsidRDefault="00ED35D1" w:rsidP="00ED35D1">
      <w:pPr>
        <w:rPr>
          <w:rFonts w:ascii="Cambria" w:hAnsi="Cambria"/>
          <w:lang w:val="en-GB"/>
        </w:rPr>
      </w:pPr>
      <w:r w:rsidRPr="00ED35D1">
        <w:rPr>
          <w:rFonts w:ascii="Cambria" w:hAnsi="Cambria"/>
          <w:b/>
          <w:bCs/>
          <w:lang w:val="en-GB"/>
        </w:rPr>
        <w:t>C. Short summary of the research project (</w:t>
      </w:r>
      <w:r w:rsidRPr="00ED35D1">
        <w:rPr>
          <w:rFonts w:ascii="Cambria" w:hAnsi="Cambria"/>
          <w:b/>
          <w:bCs/>
          <w:i/>
          <w:iCs/>
          <w:lang w:val="en-GB"/>
        </w:rPr>
        <w:t>max.</w:t>
      </w:r>
      <w:r w:rsidRPr="00ED35D1">
        <w:rPr>
          <w:rFonts w:ascii="Cambria" w:hAnsi="Cambria"/>
          <w:b/>
          <w:bCs/>
          <w:lang w:val="en-GB"/>
        </w:rPr>
        <w:t xml:space="preserve"> 500 words)</w:t>
      </w:r>
    </w:p>
    <w:p w14:paraId="538CA8DA" w14:textId="77777777" w:rsidR="00ED35D1" w:rsidRPr="00ED35D1" w:rsidRDefault="00ED35D1" w:rsidP="00ED35D1">
      <w:pPr>
        <w:rPr>
          <w:rFonts w:ascii="Cambria" w:hAnsi="Cambria"/>
          <w:lang w:val="en-GB"/>
        </w:rPr>
      </w:pPr>
      <w:r w:rsidRPr="00ED35D1">
        <w:rPr>
          <w:rFonts w:ascii="Cambria" w:hAnsi="Cambria"/>
          <w:lang w:val="en-GB"/>
        </w:rPr>
        <w:t>(Objectives, participant sample or target group, methodical approach, scientific knowledge gain etc.)</w:t>
      </w:r>
    </w:p>
    <w:tbl>
      <w:tblPr>
        <w:tblW w:w="9345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ED35D1" w:rsidRPr="00C0157B" w14:paraId="044C1B52" w14:textId="77777777" w:rsidTr="00ED35D1">
        <w:tc>
          <w:tcPr>
            <w:tcW w:w="9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368325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0451F504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5731545F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1A7EAA03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084D0557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0DD2A2B1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64B809BC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035A5C4C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  <w:p w14:paraId="3C9391C6" w14:textId="77777777" w:rsidR="00ED35D1" w:rsidRPr="00ED35D1" w:rsidRDefault="00ED35D1" w:rsidP="00ED35D1">
            <w:pPr>
              <w:rPr>
                <w:rFonts w:ascii="Cambria" w:hAnsi="Cambria"/>
                <w:lang w:val="en-GB"/>
              </w:rPr>
            </w:pPr>
          </w:p>
        </w:tc>
      </w:tr>
    </w:tbl>
    <w:p w14:paraId="76C0C9B7" w14:textId="77777777" w:rsidR="00ED35D1" w:rsidRPr="00ED35D1" w:rsidRDefault="00ED35D1" w:rsidP="00ED35D1">
      <w:pPr>
        <w:rPr>
          <w:rFonts w:ascii="Cambria" w:hAnsi="Cambria"/>
          <w:lang w:val="en-GB"/>
        </w:rPr>
      </w:pPr>
    </w:p>
    <w:p w14:paraId="5D0762C5" w14:textId="77777777" w:rsidR="00ED35D1" w:rsidRPr="00ED35D1" w:rsidRDefault="00ED35D1" w:rsidP="00ED35D1">
      <w:pPr>
        <w:rPr>
          <w:rFonts w:ascii="Cambria" w:hAnsi="Cambria"/>
          <w:lang w:val="en-GB"/>
        </w:rPr>
      </w:pPr>
      <w:r w:rsidRPr="00ED35D1">
        <w:rPr>
          <w:rFonts w:ascii="Cambria" w:hAnsi="Cambria"/>
          <w:b/>
          <w:bCs/>
          <w:lang w:val="en-GB"/>
        </w:rPr>
        <w:t>D. Are other researchers involved in the research project?</w:t>
      </w:r>
    </w:p>
    <w:p w14:paraId="7F6511FA" w14:textId="77777777" w:rsidR="00ED35D1" w:rsidRPr="00ED35D1" w:rsidRDefault="00ED35D1" w:rsidP="00ED35D1">
      <w:pPr>
        <w:rPr>
          <w:rFonts w:ascii="Cambria" w:hAnsi="Cambria"/>
          <w:lang w:val="en-GB"/>
        </w:rPr>
      </w:pPr>
      <w:r w:rsidRPr="00ED35D1">
        <w:rPr>
          <w:rFonts w:ascii="Cambria" w:hAnsi="Cambria"/>
          <w:lang w:val="en-GB"/>
        </w:rPr>
        <w:t>Name/Faculty/Place:</w:t>
      </w:r>
      <w:r w:rsidRPr="00ED35D1">
        <w:rPr>
          <w:rFonts w:ascii="Cambria" w:hAnsi="Cambria"/>
          <w:lang w:val="en-GB"/>
        </w:rPr>
        <w:tab/>
      </w:r>
    </w:p>
    <w:p w14:paraId="0B0D5F12" w14:textId="77777777" w:rsidR="00726B40" w:rsidRPr="00ED35D1" w:rsidRDefault="00726B40">
      <w:pPr>
        <w:rPr>
          <w:rFonts w:ascii="Cambria" w:hAnsi="Cambria"/>
          <w:lang w:val="en-US"/>
        </w:rPr>
      </w:pPr>
    </w:p>
    <w:p w14:paraId="3871F50B" w14:textId="3454DABA" w:rsidR="00726B40" w:rsidRPr="00CC59AB" w:rsidRDefault="002C612F" w:rsidP="007D41CA">
      <w:pPr>
        <w:spacing w:before="240"/>
        <w:rPr>
          <w:rFonts w:ascii="Cambria" w:hAnsi="Cambria"/>
          <w:lang w:val="en-US"/>
        </w:rPr>
      </w:pPr>
      <w:r w:rsidRPr="00ED35D1">
        <w:rPr>
          <w:b/>
          <w:lang w:val="en-US"/>
        </w:rPr>
        <w:t xml:space="preserve">E. </w:t>
      </w:r>
      <w:r w:rsidR="00ED35D1" w:rsidRPr="00ED35D1">
        <w:rPr>
          <w:b/>
          <w:lang w:val="en-US"/>
        </w:rPr>
        <w:t>In addition to funding from the DFG, is further funding from another funding organi</w:t>
      </w:r>
      <w:r w:rsidR="00CC59AB">
        <w:rPr>
          <w:b/>
          <w:lang w:val="en-US"/>
        </w:rPr>
        <w:t>z</w:t>
      </w:r>
      <w:r w:rsidR="00ED35D1" w:rsidRPr="00ED35D1">
        <w:rPr>
          <w:b/>
          <w:lang w:val="en-US"/>
        </w:rPr>
        <w:t>ation planned?</w:t>
      </w:r>
      <w:r w:rsidRPr="00ED35D1">
        <w:rPr>
          <w:lang w:val="en-US"/>
        </w:rPr>
        <w:tab/>
      </w:r>
      <w:r w:rsidR="007D41CA" w:rsidRPr="00ED35D1">
        <w:rPr>
          <w:lang w:val="en-US"/>
        </w:rPr>
        <w:tab/>
      </w:r>
      <w:r w:rsidR="007D41CA" w:rsidRPr="00ED35D1">
        <w:rPr>
          <w:lang w:val="en-US"/>
        </w:rPr>
        <w:tab/>
      </w:r>
      <w:r w:rsidR="007D41CA" w:rsidRPr="00ED35D1">
        <w:rPr>
          <w:lang w:val="en-US"/>
        </w:rPr>
        <w:tab/>
      </w:r>
      <w:r w:rsidR="007D41CA" w:rsidRPr="00ED35D1">
        <w:rPr>
          <w:lang w:val="en-US"/>
        </w:rPr>
        <w:tab/>
      </w:r>
      <w:r w:rsidR="007D41CA" w:rsidRPr="00ED35D1">
        <w:rPr>
          <w:lang w:val="en-US"/>
        </w:rPr>
        <w:tab/>
      </w:r>
      <w:r w:rsidR="00BE0E96" w:rsidRPr="00ED35D1">
        <w:rPr>
          <w:lang w:val="en-US"/>
        </w:rPr>
        <w:tab/>
      </w:r>
      <w:r w:rsidR="00CC59AB">
        <w:rPr>
          <w:lang w:val="en-US"/>
        </w:rPr>
        <w:tab/>
      </w:r>
      <w:r w:rsidR="00CC59AB">
        <w:rPr>
          <w:lang w:val="en-US"/>
        </w:rPr>
        <w:tab/>
      </w:r>
      <w:r w:rsidR="00CC59AB">
        <w:rPr>
          <w:lang w:val="en-US"/>
        </w:rPr>
        <w:tab/>
      </w:r>
      <w:r>
        <w:rPr>
          <w:rFonts w:ascii="Wingdings" w:eastAsia="Wingdings" w:hAnsi="Wingdings" w:cs="Wingdings"/>
        </w:rPr>
        <w:t></w:t>
      </w:r>
      <w:r w:rsidRPr="00CC59AB">
        <w:rPr>
          <w:lang w:val="en-US"/>
        </w:rPr>
        <w:t xml:space="preserve"> </w:t>
      </w:r>
      <w:r w:rsidR="00CC59AB" w:rsidRPr="00CC59AB">
        <w:rPr>
          <w:lang w:val="en-US"/>
        </w:rPr>
        <w:t>Yes</w:t>
      </w:r>
      <w:r w:rsidRPr="00CC59AB">
        <w:rPr>
          <w:lang w:val="en-US"/>
        </w:rPr>
        <w:tab/>
      </w:r>
      <w:r>
        <w:rPr>
          <w:rFonts w:ascii="Wingdings" w:eastAsia="Wingdings" w:hAnsi="Wingdings" w:cs="Wingdings"/>
        </w:rPr>
        <w:t></w:t>
      </w:r>
      <w:r w:rsidRPr="00CC59AB">
        <w:rPr>
          <w:lang w:val="en-US"/>
        </w:rPr>
        <w:t xml:space="preserve"> </w:t>
      </w:r>
      <w:r w:rsidR="00CC59AB" w:rsidRPr="00CC59AB">
        <w:rPr>
          <w:lang w:val="en-US"/>
        </w:rPr>
        <w:t>No</w:t>
      </w:r>
      <w:r w:rsidRPr="00CC59AB">
        <w:rPr>
          <w:lang w:val="en-US"/>
        </w:rPr>
        <w:t xml:space="preserve"> </w:t>
      </w:r>
    </w:p>
    <w:p w14:paraId="1AC59344" w14:textId="77777777" w:rsidR="00CC59AB" w:rsidRDefault="00CC59AB">
      <w:pPr>
        <w:outlineLvl w:val="0"/>
        <w:rPr>
          <w:lang w:val="en-GB"/>
        </w:rPr>
      </w:pPr>
      <w:r w:rsidRPr="00CC59AB">
        <w:rPr>
          <w:lang w:val="en-GB"/>
        </w:rPr>
        <w:t>Funding organization:</w:t>
      </w:r>
      <w:r w:rsidRPr="00CC59AB">
        <w:rPr>
          <w:lang w:val="en-GB"/>
        </w:rPr>
        <w:tab/>
      </w:r>
    </w:p>
    <w:p w14:paraId="527A9C60" w14:textId="05334408" w:rsidR="00726B40" w:rsidRPr="00CC59AB" w:rsidRDefault="002C612F">
      <w:pPr>
        <w:outlineLvl w:val="0"/>
        <w:rPr>
          <w:rFonts w:ascii="Cambria" w:hAnsi="Cambria"/>
          <w:lang w:val="en-US"/>
        </w:rPr>
      </w:pPr>
      <w:r w:rsidRPr="00CC59AB">
        <w:rPr>
          <w:lang w:val="en-US"/>
        </w:rPr>
        <w:tab/>
      </w:r>
    </w:p>
    <w:p w14:paraId="7E4F1939" w14:textId="5E8CCE1D" w:rsidR="00CC59AB" w:rsidRPr="00CC59AB" w:rsidRDefault="00CC59AB" w:rsidP="00CC59AB">
      <w:pPr>
        <w:spacing w:before="240"/>
        <w:rPr>
          <w:rFonts w:ascii="Cambria" w:hAnsi="Cambria"/>
          <w:lang w:val="en-US"/>
        </w:rPr>
      </w:pPr>
      <w:r w:rsidRPr="00CC59AB">
        <w:rPr>
          <w:b/>
          <w:bCs/>
          <w:lang w:val="en-GB"/>
        </w:rPr>
        <w:t xml:space="preserve">F. Is an ethics statement required from the funding organization? </w:t>
      </w:r>
      <w:r w:rsidRPr="00CC59AB">
        <w:rPr>
          <w:b/>
          <w:lang w:val="en-GB"/>
        </w:rPr>
        <w:tab/>
      </w:r>
      <w:r>
        <w:rPr>
          <w:lang w:val="en-US"/>
        </w:rPr>
        <w:tab/>
      </w:r>
      <w:r>
        <w:rPr>
          <w:rFonts w:ascii="Wingdings" w:eastAsia="Wingdings" w:hAnsi="Wingdings" w:cs="Wingdings"/>
        </w:rPr>
        <w:t></w:t>
      </w:r>
      <w:r w:rsidRPr="00CC59AB">
        <w:rPr>
          <w:lang w:val="en-US"/>
        </w:rPr>
        <w:t xml:space="preserve"> Yes</w:t>
      </w:r>
      <w:r w:rsidRPr="00CC59AB">
        <w:rPr>
          <w:lang w:val="en-US"/>
        </w:rPr>
        <w:tab/>
      </w:r>
      <w:r>
        <w:rPr>
          <w:rFonts w:ascii="Wingdings" w:eastAsia="Wingdings" w:hAnsi="Wingdings" w:cs="Wingdings"/>
        </w:rPr>
        <w:t></w:t>
      </w:r>
      <w:r w:rsidRPr="00CC59AB">
        <w:rPr>
          <w:lang w:val="en-US"/>
        </w:rPr>
        <w:t xml:space="preserve"> No </w:t>
      </w:r>
    </w:p>
    <w:p w14:paraId="2423064E" w14:textId="77777777" w:rsidR="00251B1B" w:rsidRPr="00CC59AB" w:rsidRDefault="00251B1B" w:rsidP="00251B1B">
      <w:pPr>
        <w:rPr>
          <w:b/>
          <w:lang w:val="en-US"/>
        </w:rPr>
      </w:pPr>
    </w:p>
    <w:p w14:paraId="6B11253D" w14:textId="22AE2D8F" w:rsidR="00251B1B" w:rsidRPr="000E3424" w:rsidRDefault="00251B1B" w:rsidP="00251B1B">
      <w:pPr>
        <w:rPr>
          <w:rFonts w:ascii="Cambria" w:hAnsi="Cambria"/>
          <w:lang w:val="en-US"/>
        </w:rPr>
      </w:pPr>
      <w:r w:rsidRPr="000E3424">
        <w:rPr>
          <w:b/>
          <w:lang w:val="en-US"/>
        </w:rPr>
        <w:t xml:space="preserve">G. </w:t>
      </w:r>
      <w:r w:rsidR="000E3424" w:rsidRPr="000E3424">
        <w:rPr>
          <w:b/>
          <w:lang w:val="en-US"/>
        </w:rPr>
        <w:t xml:space="preserve">Has an ethics application for the research project already been submitted to another ethics committee? </w:t>
      </w:r>
      <w:r w:rsidR="000E3424" w:rsidRPr="000E3424">
        <w:rPr>
          <w:bCs/>
          <w:lang w:val="en-US"/>
        </w:rPr>
        <w:t xml:space="preserve">(if yes, please attach the statement of the ethics </w:t>
      </w:r>
      <w:r w:rsidR="00747BCB">
        <w:rPr>
          <w:bCs/>
          <w:lang w:val="en-US"/>
        </w:rPr>
        <w:t>commission</w:t>
      </w:r>
      <w:r w:rsidR="000E3424" w:rsidRPr="000E3424">
        <w:rPr>
          <w:bCs/>
          <w:lang w:val="en-US"/>
        </w:rPr>
        <w:t>)</w:t>
      </w:r>
      <w:r w:rsidR="00747BCB">
        <w:rPr>
          <w:bCs/>
          <w:lang w:val="en-US"/>
        </w:rPr>
        <w:tab/>
      </w:r>
      <w:r>
        <w:rPr>
          <w:rFonts w:ascii="Wingdings" w:eastAsia="Wingdings" w:hAnsi="Wingdings" w:cs="Wingdings"/>
        </w:rPr>
        <w:t></w:t>
      </w:r>
      <w:r w:rsidRPr="000E3424">
        <w:rPr>
          <w:lang w:val="en-US"/>
        </w:rPr>
        <w:t xml:space="preserve"> </w:t>
      </w:r>
      <w:r w:rsidR="00747BCB">
        <w:rPr>
          <w:lang w:val="en-US"/>
        </w:rPr>
        <w:t>Yes</w:t>
      </w:r>
      <w:r w:rsidRPr="000E3424">
        <w:rPr>
          <w:lang w:val="en-US"/>
        </w:rPr>
        <w:tab/>
      </w:r>
      <w:r>
        <w:rPr>
          <w:rFonts w:ascii="Wingdings" w:eastAsia="Wingdings" w:hAnsi="Wingdings" w:cs="Wingdings"/>
        </w:rPr>
        <w:t></w:t>
      </w:r>
      <w:r w:rsidRPr="000E3424">
        <w:rPr>
          <w:lang w:val="en-US"/>
        </w:rPr>
        <w:t xml:space="preserve"> </w:t>
      </w:r>
      <w:r w:rsidR="00747BCB">
        <w:rPr>
          <w:lang w:val="en-US"/>
        </w:rPr>
        <w:t>No</w:t>
      </w:r>
    </w:p>
    <w:p w14:paraId="31AA2E17" w14:textId="77777777" w:rsidR="006668AB" w:rsidRPr="000E3424" w:rsidRDefault="006668AB">
      <w:pPr>
        <w:rPr>
          <w:b/>
          <w:bCs/>
          <w:lang w:val="en-US"/>
        </w:rPr>
      </w:pPr>
    </w:p>
    <w:p w14:paraId="4E8E98D6" w14:textId="77777777" w:rsidR="006668AB" w:rsidRPr="000E3424" w:rsidRDefault="006668AB">
      <w:pPr>
        <w:rPr>
          <w:b/>
          <w:bCs/>
          <w:lang w:val="en-US"/>
        </w:rPr>
      </w:pPr>
    </w:p>
    <w:p w14:paraId="441B270D" w14:textId="77777777" w:rsidR="00747BCB" w:rsidRPr="00747BCB" w:rsidRDefault="00747BCB" w:rsidP="00747BCB">
      <w:pPr>
        <w:rPr>
          <w:b/>
          <w:bCs/>
          <w:lang w:val="en-GB"/>
        </w:rPr>
      </w:pPr>
      <w:r w:rsidRPr="00747BCB">
        <w:rPr>
          <w:b/>
          <w:bCs/>
          <w:lang w:val="en-GB"/>
        </w:rPr>
        <w:t>Declaration of the responsible scientist</w:t>
      </w:r>
    </w:p>
    <w:p w14:paraId="60B5FCCE" w14:textId="77777777" w:rsidR="00747BCB" w:rsidRPr="00C0157B" w:rsidRDefault="00747BCB" w:rsidP="00747BCB">
      <w:pPr>
        <w:rPr>
          <w:lang w:val="en-GB"/>
        </w:rPr>
      </w:pPr>
      <w:r w:rsidRPr="00C0157B">
        <w:rPr>
          <w:lang w:val="en-GB"/>
        </w:rPr>
        <w:t xml:space="preserve">Advice from the ethics committee can only be provided in a meaningful way if data collection has not yet begun and possible comments and advice from the ethics committee can be </w:t>
      </w:r>
      <w:proofErr w:type="gramStart"/>
      <w:r w:rsidRPr="00C0157B">
        <w:rPr>
          <w:lang w:val="en-GB"/>
        </w:rPr>
        <w:t>taken into account</w:t>
      </w:r>
      <w:proofErr w:type="gramEnd"/>
      <w:r w:rsidRPr="00C0157B">
        <w:rPr>
          <w:lang w:val="en-GB"/>
        </w:rPr>
        <w:t>. I therefore confirm that the research project has not yet been started and will not be started until the consultation has been fully completed.</w:t>
      </w:r>
    </w:p>
    <w:p w14:paraId="482A3148" w14:textId="5123BC9B" w:rsidR="00747BCB" w:rsidRPr="00C0157B" w:rsidRDefault="00747BCB" w:rsidP="00747BCB">
      <w:pPr>
        <w:rPr>
          <w:lang w:val="en-GB"/>
        </w:rPr>
      </w:pPr>
      <w:r w:rsidRPr="00C0157B">
        <w:rPr>
          <w:lang w:val="en-GB"/>
        </w:rPr>
        <w:t xml:space="preserve">I also confirm </w:t>
      </w:r>
      <w:r w:rsidR="00C0157B" w:rsidRPr="00C0157B">
        <w:rPr>
          <w:lang w:val="en"/>
        </w:rPr>
        <w:t xml:space="preserve">that the enclosed funding application is in its final version and that all information is identical to the documents submitted to the funding </w:t>
      </w:r>
      <w:r w:rsidR="002C6F05">
        <w:rPr>
          <w:lang w:val="en"/>
        </w:rPr>
        <w:t>organization</w:t>
      </w:r>
      <w:r w:rsidR="00C0157B" w:rsidRPr="00C0157B">
        <w:rPr>
          <w:lang w:val="en"/>
        </w:rPr>
        <w:t>.</w:t>
      </w:r>
    </w:p>
    <w:p w14:paraId="15B17F9C" w14:textId="77777777" w:rsidR="00747BCB" w:rsidRPr="00C0157B" w:rsidRDefault="00747BCB" w:rsidP="00747BCB">
      <w:pPr>
        <w:rPr>
          <w:lang w:val="en-GB"/>
        </w:rPr>
      </w:pPr>
      <w:r w:rsidRPr="00C0157B">
        <w:rPr>
          <w:lang w:val="en-GB"/>
        </w:rPr>
        <w:t>I am aware that the ultimate responsibility for compliance with the guidelines lies with me.</w:t>
      </w:r>
    </w:p>
    <w:p w14:paraId="55793F17" w14:textId="77777777" w:rsidR="00747BCB" w:rsidRPr="00C0157B" w:rsidRDefault="00747BCB" w:rsidP="00747BCB">
      <w:pPr>
        <w:rPr>
          <w:lang w:val="en-GB"/>
        </w:rPr>
      </w:pPr>
      <w:r w:rsidRPr="00C0157B">
        <w:rPr>
          <w:lang w:val="en-GB"/>
        </w:rPr>
        <w:tab/>
      </w:r>
    </w:p>
    <w:p w14:paraId="277630C5" w14:textId="77777777" w:rsidR="00747BCB" w:rsidRPr="00C0157B" w:rsidRDefault="00747BCB" w:rsidP="00747BCB">
      <w:pPr>
        <w:rPr>
          <w:lang w:val="en-GB"/>
        </w:rPr>
      </w:pPr>
    </w:p>
    <w:p w14:paraId="7C39C01E" w14:textId="77777777" w:rsidR="00747BCB" w:rsidRPr="00C0157B" w:rsidRDefault="00747BCB" w:rsidP="00747BCB">
      <w:pPr>
        <w:rPr>
          <w:lang w:val="en-GB"/>
        </w:rPr>
      </w:pPr>
      <w:r w:rsidRPr="00C0157B">
        <w:rPr>
          <w:lang w:val="en-GB"/>
        </w:rPr>
        <w:t>Place, Date</w:t>
      </w:r>
      <w:r w:rsidRPr="00C0157B">
        <w:rPr>
          <w:lang w:val="en-GB"/>
        </w:rPr>
        <w:tab/>
      </w:r>
      <w:r w:rsidRPr="00C0157B">
        <w:rPr>
          <w:lang w:val="en-GB"/>
        </w:rPr>
        <w:tab/>
      </w:r>
      <w:r w:rsidRPr="00C0157B">
        <w:rPr>
          <w:lang w:val="en-GB"/>
        </w:rPr>
        <w:tab/>
      </w:r>
      <w:r w:rsidRPr="00C0157B">
        <w:rPr>
          <w:lang w:val="en-GB"/>
        </w:rPr>
        <w:tab/>
        <w:t>Signature (responsible project leader)</w:t>
      </w:r>
    </w:p>
    <w:p w14:paraId="22C25EA9" w14:textId="77777777" w:rsidR="00C0157B" w:rsidRDefault="00C0157B" w:rsidP="00747BCB">
      <w:pPr>
        <w:rPr>
          <w:b/>
          <w:bCs/>
          <w:lang w:val="en-US"/>
        </w:rPr>
      </w:pPr>
    </w:p>
    <w:p w14:paraId="2D084CD1" w14:textId="77777777" w:rsidR="00C0157B" w:rsidRDefault="00C0157B" w:rsidP="00747BCB">
      <w:pPr>
        <w:rPr>
          <w:b/>
          <w:bCs/>
          <w:lang w:val="en-US"/>
        </w:rPr>
      </w:pPr>
    </w:p>
    <w:p w14:paraId="73D3CBFB" w14:textId="5443184E" w:rsidR="00747BCB" w:rsidRPr="00747BCB" w:rsidRDefault="00C0157B" w:rsidP="00747BCB">
      <w:pPr>
        <w:rPr>
          <w:b/>
          <w:bCs/>
          <w:lang w:val="en-GB"/>
        </w:rPr>
      </w:pPr>
      <w:r>
        <w:rPr>
          <w:b/>
          <w:bCs/>
          <w:lang w:val="en-US"/>
        </w:rPr>
        <w:t>A</w:t>
      </w:r>
      <w:proofErr w:type="spellStart"/>
      <w:r w:rsidR="00747BCB" w:rsidRPr="00747BCB">
        <w:rPr>
          <w:b/>
          <w:bCs/>
          <w:lang w:val="en-GB"/>
        </w:rPr>
        <w:t>ppendix</w:t>
      </w:r>
      <w:proofErr w:type="spellEnd"/>
    </w:p>
    <w:p w14:paraId="227FDD33" w14:textId="41CAE321" w:rsidR="00C0157B" w:rsidRPr="00C0157B" w:rsidRDefault="00C0157B" w:rsidP="00C0157B">
      <w:pPr>
        <w:numPr>
          <w:ilvl w:val="0"/>
          <w:numId w:val="5"/>
        </w:numPr>
        <w:spacing w:after="120" w:line="240" w:lineRule="auto"/>
        <w:ind w:left="714" w:hanging="357"/>
        <w:rPr>
          <w:lang w:val="en-GB"/>
        </w:rPr>
      </w:pPr>
      <w:r w:rsidRPr="00C0157B">
        <w:rPr>
          <w:lang w:val="en-GB"/>
        </w:rPr>
        <w:t>T</w:t>
      </w:r>
      <w:r w:rsidRPr="00C0157B">
        <w:rPr>
          <w:lang w:val="en-GB"/>
        </w:rPr>
        <w:t xml:space="preserve">he research proposal </w:t>
      </w:r>
      <w:r>
        <w:rPr>
          <w:lang w:val="en-GB"/>
        </w:rPr>
        <w:t xml:space="preserve">to the funding </w:t>
      </w:r>
      <w:r w:rsidR="002C6F05">
        <w:rPr>
          <w:lang w:val="en-GB"/>
        </w:rPr>
        <w:t>organization</w:t>
      </w:r>
    </w:p>
    <w:p w14:paraId="3C4A2C6A" w14:textId="16A06643" w:rsidR="00747BCB" w:rsidRPr="00C0157B" w:rsidRDefault="00747BCB" w:rsidP="00C0157B">
      <w:pPr>
        <w:numPr>
          <w:ilvl w:val="0"/>
          <w:numId w:val="5"/>
        </w:numPr>
        <w:spacing w:after="120" w:line="240" w:lineRule="auto"/>
        <w:ind w:left="714" w:hanging="357"/>
        <w:rPr>
          <w:lang w:val="en-GB"/>
        </w:rPr>
      </w:pPr>
      <w:r w:rsidRPr="00C0157B">
        <w:rPr>
          <w:lang w:val="en-GB"/>
        </w:rPr>
        <w:t>If applicable, statements of other ethics committees</w:t>
      </w:r>
    </w:p>
    <w:sectPr w:rsidR="00747BCB" w:rsidRPr="00C0157B">
      <w:footerReference w:type="default" r:id="rId8"/>
      <w:headerReference w:type="first" r:id="rId9"/>
      <w:pgSz w:w="11906" w:h="16838"/>
      <w:pgMar w:top="1418" w:right="1132" w:bottom="1701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1A85" w14:textId="77777777" w:rsidR="00482EEB" w:rsidRDefault="00482EEB">
      <w:pPr>
        <w:spacing w:after="0" w:line="240" w:lineRule="auto"/>
      </w:pPr>
      <w:r>
        <w:separator/>
      </w:r>
    </w:p>
  </w:endnote>
  <w:endnote w:type="continuationSeparator" w:id="0">
    <w:p w14:paraId="3E83629C" w14:textId="77777777" w:rsidR="00482EEB" w:rsidRDefault="0048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17081555"/>
      <w:docPartObj>
        <w:docPartGallery w:val="Page Numbers (Bottom of Page)"/>
        <w:docPartUnique/>
      </w:docPartObj>
    </w:sdtPr>
    <w:sdtContent>
      <w:p w14:paraId="519C05E9" w14:textId="498E2364" w:rsidR="00532523" w:rsidRPr="00532523" w:rsidRDefault="00532523">
        <w:pPr>
          <w:pStyle w:val="Fuzeile"/>
          <w:jc w:val="right"/>
          <w:rPr>
            <w:sz w:val="20"/>
            <w:szCs w:val="20"/>
          </w:rPr>
        </w:pPr>
        <w:r w:rsidRPr="00532523">
          <w:rPr>
            <w:sz w:val="20"/>
            <w:szCs w:val="20"/>
          </w:rPr>
          <w:fldChar w:fldCharType="begin"/>
        </w:r>
        <w:r w:rsidRPr="00532523">
          <w:rPr>
            <w:sz w:val="20"/>
            <w:szCs w:val="20"/>
          </w:rPr>
          <w:instrText>PAGE   \* MERGEFORMAT</w:instrText>
        </w:r>
        <w:r w:rsidRPr="00532523">
          <w:rPr>
            <w:sz w:val="20"/>
            <w:szCs w:val="20"/>
          </w:rPr>
          <w:fldChar w:fldCharType="separate"/>
        </w:r>
        <w:r w:rsidRPr="00532523">
          <w:rPr>
            <w:sz w:val="20"/>
            <w:szCs w:val="20"/>
          </w:rPr>
          <w:t>2</w:t>
        </w:r>
        <w:r w:rsidRPr="00532523">
          <w:rPr>
            <w:sz w:val="20"/>
            <w:szCs w:val="20"/>
          </w:rPr>
          <w:fldChar w:fldCharType="end"/>
        </w:r>
      </w:p>
    </w:sdtContent>
  </w:sdt>
  <w:p w14:paraId="102F5766" w14:textId="77777777" w:rsidR="00532523" w:rsidRDefault="00532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EE10" w14:textId="77777777" w:rsidR="00482EEB" w:rsidRDefault="00482EEB">
      <w:pPr>
        <w:spacing w:after="0" w:line="240" w:lineRule="auto"/>
      </w:pPr>
      <w:r>
        <w:separator/>
      </w:r>
    </w:p>
  </w:footnote>
  <w:footnote w:type="continuationSeparator" w:id="0">
    <w:p w14:paraId="55628591" w14:textId="77777777" w:rsidR="00482EEB" w:rsidRDefault="0048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2931" w14:textId="11F88B56" w:rsidR="00726B40" w:rsidRDefault="002C612F">
    <w:pPr>
      <w:spacing w:line="240" w:lineRule="exact"/>
      <w:rPr>
        <w:rFonts w:ascii="Arial Narrow" w:hAnsi="Arial Narrow"/>
        <w:b/>
        <w:bCs/>
        <w:color w:val="4D4D4D"/>
      </w:rPr>
    </w:pPr>
    <w:r>
      <w:rPr>
        <w:noProof/>
      </w:rPr>
      <w:drawing>
        <wp:anchor distT="0" distB="0" distL="144145" distR="144145" simplePos="0" relativeHeight="3" behindDoc="0" locked="0" layoutInCell="0" allowOverlap="1" wp14:anchorId="49207736" wp14:editId="07060C95">
          <wp:simplePos x="0" y="0"/>
          <wp:positionH relativeFrom="page">
            <wp:posOffset>5886450</wp:posOffset>
          </wp:positionH>
          <wp:positionV relativeFrom="page">
            <wp:posOffset>334645</wp:posOffset>
          </wp:positionV>
          <wp:extent cx="1115695" cy="1115695"/>
          <wp:effectExtent l="0" t="0" r="0" b="0"/>
          <wp:wrapTight wrapText="bothSides">
            <wp:wrapPolygon edited="0">
              <wp:start x="-491" y="0"/>
              <wp:lineTo x="-491" y="21136"/>
              <wp:lineTo x="21630" y="21136"/>
              <wp:lineTo x="21630" y="0"/>
              <wp:lineTo x="-491" y="0"/>
            </wp:wrapPolygon>
          </wp:wrapTight>
          <wp:docPr id="5" name="Picture 5" descr="Siegel-LOGO -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iegel-LOGO -k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4D4D4D"/>
      </w:rPr>
      <w:t>Ethikkommission der Humanwissenschaftliche</w:t>
    </w:r>
    <w:r w:rsidR="002B51A7">
      <w:rPr>
        <w:rFonts w:ascii="Arial Narrow" w:hAnsi="Arial Narrow"/>
        <w:b/>
        <w:bCs/>
        <w:color w:val="4D4D4D"/>
      </w:rPr>
      <w:t>n</w:t>
    </w:r>
    <w:r>
      <w:rPr>
        <w:rFonts w:ascii="Arial Narrow" w:hAnsi="Arial Narrow"/>
        <w:b/>
        <w:bCs/>
        <w:color w:val="4D4D4D"/>
      </w:rPr>
      <w:t xml:space="preserve"> Fakultät, Universität zu Köln</w:t>
    </w:r>
  </w:p>
  <w:p w14:paraId="556A0734" w14:textId="70234815" w:rsidR="00726B40" w:rsidRDefault="00CC7371">
    <w:pPr>
      <w:spacing w:line="240" w:lineRule="exact"/>
      <w:rPr>
        <w:rFonts w:ascii="Arial Narrow" w:hAnsi="Arial Narrow"/>
        <w:b/>
        <w:bCs/>
        <w:color w:val="4D4D4D"/>
      </w:rPr>
    </w:pPr>
    <w:r>
      <w:rPr>
        <w:rFonts w:ascii="Arial Narrow" w:hAnsi="Arial Narrow"/>
        <w:b/>
        <w:bCs/>
        <w:color w:val="4D4D4D"/>
      </w:rPr>
      <w:t xml:space="preserve">Formular </w:t>
    </w:r>
    <w:r w:rsidR="006668AB">
      <w:rPr>
        <w:rFonts w:ascii="Arial Narrow" w:hAnsi="Arial Narrow"/>
        <w:b/>
        <w:bCs/>
        <w:color w:val="4D4D4D"/>
      </w:rPr>
      <w:t xml:space="preserve">für </w:t>
    </w:r>
    <w:r>
      <w:rPr>
        <w:rFonts w:ascii="Arial Narrow" w:hAnsi="Arial Narrow"/>
        <w:b/>
        <w:bCs/>
        <w:color w:val="4D4D4D"/>
      </w:rPr>
      <w:t>die erste</w:t>
    </w:r>
    <w:r w:rsidR="006668AB">
      <w:rPr>
        <w:rFonts w:ascii="Arial Narrow" w:hAnsi="Arial Narrow"/>
        <w:b/>
        <w:bCs/>
        <w:color w:val="4D4D4D"/>
      </w:rPr>
      <w:t xml:space="preserve"> Antragsstufe </w:t>
    </w:r>
    <w:r w:rsidR="007C5A02">
      <w:rPr>
        <w:rFonts w:ascii="Arial Narrow" w:hAnsi="Arial Narrow"/>
        <w:b/>
        <w:bCs/>
        <w:color w:val="4D4D4D"/>
      </w:rPr>
      <w:t xml:space="preserve">eines </w:t>
    </w:r>
    <w:r w:rsidR="006668AB">
      <w:rPr>
        <w:rFonts w:ascii="Arial Narrow" w:hAnsi="Arial Narrow"/>
        <w:b/>
        <w:bCs/>
        <w:color w:val="4D4D4D"/>
      </w:rPr>
      <w:t>DFG</w:t>
    </w:r>
    <w:r w:rsidR="007C5A02">
      <w:rPr>
        <w:rFonts w:ascii="Arial Narrow" w:hAnsi="Arial Narrow"/>
        <w:b/>
        <w:bCs/>
        <w:color w:val="4D4D4D"/>
      </w:rPr>
      <w:t>-Projekts</w:t>
    </w:r>
    <w:r w:rsidR="006668AB">
      <w:rPr>
        <w:rFonts w:ascii="Arial Narrow" w:hAnsi="Arial Narrow"/>
        <w:b/>
        <w:bCs/>
        <w:color w:val="4D4D4D"/>
      </w:rPr>
      <w:t xml:space="preserve"> </w:t>
    </w:r>
    <w:r w:rsidR="00995D7F">
      <w:rPr>
        <w:rFonts w:ascii="Arial Narrow" w:hAnsi="Arial Narrow"/>
        <w:b/>
        <w:bCs/>
        <w:color w:val="4D4D4D"/>
      </w:rPr>
      <w:t xml:space="preserve">(Stand: </w:t>
    </w:r>
    <w:r w:rsidR="00B4617A">
      <w:rPr>
        <w:rFonts w:ascii="Arial Narrow" w:hAnsi="Arial Narrow"/>
        <w:b/>
        <w:bCs/>
        <w:color w:val="4D4D4D"/>
      </w:rPr>
      <w:t>0</w:t>
    </w:r>
    <w:r w:rsidR="006668AB">
      <w:rPr>
        <w:rFonts w:ascii="Arial Narrow" w:hAnsi="Arial Narrow"/>
        <w:b/>
        <w:bCs/>
        <w:color w:val="4D4D4D"/>
      </w:rPr>
      <w:t>6</w:t>
    </w:r>
    <w:r w:rsidR="00995D7F">
      <w:rPr>
        <w:rFonts w:ascii="Arial Narrow" w:hAnsi="Arial Narrow"/>
        <w:b/>
        <w:bCs/>
        <w:color w:val="4D4D4D"/>
      </w:rPr>
      <w:t>/202</w:t>
    </w:r>
    <w:r w:rsidR="00B4617A">
      <w:rPr>
        <w:rFonts w:ascii="Arial Narrow" w:hAnsi="Arial Narrow"/>
        <w:b/>
        <w:bCs/>
        <w:color w:val="4D4D4D"/>
      </w:rPr>
      <w:t>5</w:t>
    </w:r>
    <w:r w:rsidR="00995D7F">
      <w:rPr>
        <w:rFonts w:ascii="Arial Narrow" w:hAnsi="Arial Narrow"/>
        <w:b/>
        <w:bCs/>
        <w:color w:val="4D4D4D"/>
      </w:rPr>
      <w:t>)</w:t>
    </w:r>
  </w:p>
  <w:p w14:paraId="16A6A359" w14:textId="77777777" w:rsidR="00BE0E96" w:rsidRDefault="00BE0E96">
    <w:pPr>
      <w:spacing w:line="240" w:lineRule="exact"/>
      <w:rPr>
        <w:rFonts w:ascii="Arial Narrow" w:hAnsi="Arial Narrow"/>
        <w:b/>
        <w:bCs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50F"/>
    <w:multiLevelType w:val="multilevel"/>
    <w:tmpl w:val="5D0C19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751CCB"/>
    <w:multiLevelType w:val="hybridMultilevel"/>
    <w:tmpl w:val="E2B280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99E"/>
    <w:multiLevelType w:val="multilevel"/>
    <w:tmpl w:val="EA78A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3B7CB1"/>
    <w:multiLevelType w:val="multilevel"/>
    <w:tmpl w:val="BD446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sz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 w16cid:durableId="145317260">
    <w:abstractNumId w:val="0"/>
  </w:num>
  <w:num w:numId="2" w16cid:durableId="1885554057">
    <w:abstractNumId w:val="2"/>
  </w:num>
  <w:num w:numId="3" w16cid:durableId="1075661805">
    <w:abstractNumId w:val="1"/>
  </w:num>
  <w:num w:numId="4" w16cid:durableId="4975778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89959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40"/>
    <w:rsid w:val="00056A0D"/>
    <w:rsid w:val="00081101"/>
    <w:rsid w:val="000B6CE6"/>
    <w:rsid w:val="000D0C90"/>
    <w:rsid w:val="000D3701"/>
    <w:rsid w:val="000E11A7"/>
    <w:rsid w:val="000E3424"/>
    <w:rsid w:val="000E631A"/>
    <w:rsid w:val="000F464E"/>
    <w:rsid w:val="001352E1"/>
    <w:rsid w:val="00196352"/>
    <w:rsid w:val="001A5FA2"/>
    <w:rsid w:val="001D0710"/>
    <w:rsid w:val="00222A72"/>
    <w:rsid w:val="00246A97"/>
    <w:rsid w:val="00251B1B"/>
    <w:rsid w:val="002A5DFA"/>
    <w:rsid w:val="002B51A7"/>
    <w:rsid w:val="002C612F"/>
    <w:rsid w:val="002C6F05"/>
    <w:rsid w:val="002D0555"/>
    <w:rsid w:val="002F1B79"/>
    <w:rsid w:val="002F4279"/>
    <w:rsid w:val="00311590"/>
    <w:rsid w:val="0031400C"/>
    <w:rsid w:val="00314867"/>
    <w:rsid w:val="00316411"/>
    <w:rsid w:val="00331BB4"/>
    <w:rsid w:val="00341649"/>
    <w:rsid w:val="00351C5F"/>
    <w:rsid w:val="00353E17"/>
    <w:rsid w:val="00385291"/>
    <w:rsid w:val="003923A2"/>
    <w:rsid w:val="00396E08"/>
    <w:rsid w:val="003C0149"/>
    <w:rsid w:val="003C4282"/>
    <w:rsid w:val="003C754D"/>
    <w:rsid w:val="003E1EBB"/>
    <w:rsid w:val="003F488A"/>
    <w:rsid w:val="00451819"/>
    <w:rsid w:val="00480F8E"/>
    <w:rsid w:val="00482EEB"/>
    <w:rsid w:val="004C644D"/>
    <w:rsid w:val="004F3F89"/>
    <w:rsid w:val="004F5FC3"/>
    <w:rsid w:val="00503B1E"/>
    <w:rsid w:val="00532523"/>
    <w:rsid w:val="0054509F"/>
    <w:rsid w:val="0058303C"/>
    <w:rsid w:val="005A4A5F"/>
    <w:rsid w:val="005C1769"/>
    <w:rsid w:val="005C534B"/>
    <w:rsid w:val="005D76AA"/>
    <w:rsid w:val="00611073"/>
    <w:rsid w:val="00612408"/>
    <w:rsid w:val="006215E8"/>
    <w:rsid w:val="00653E3C"/>
    <w:rsid w:val="006650FD"/>
    <w:rsid w:val="006668AB"/>
    <w:rsid w:val="00713DCB"/>
    <w:rsid w:val="00726B40"/>
    <w:rsid w:val="00731397"/>
    <w:rsid w:val="00743A65"/>
    <w:rsid w:val="00747BCB"/>
    <w:rsid w:val="007576ED"/>
    <w:rsid w:val="00764D5C"/>
    <w:rsid w:val="00765D3D"/>
    <w:rsid w:val="00775A9C"/>
    <w:rsid w:val="00783A23"/>
    <w:rsid w:val="0079796B"/>
    <w:rsid w:val="007C5A02"/>
    <w:rsid w:val="007D41CA"/>
    <w:rsid w:val="007D7E9D"/>
    <w:rsid w:val="007E0ED7"/>
    <w:rsid w:val="00800E9B"/>
    <w:rsid w:val="00833F64"/>
    <w:rsid w:val="008557D7"/>
    <w:rsid w:val="008661F8"/>
    <w:rsid w:val="0089054F"/>
    <w:rsid w:val="00892D5B"/>
    <w:rsid w:val="008B67B7"/>
    <w:rsid w:val="008E07A5"/>
    <w:rsid w:val="008E34D5"/>
    <w:rsid w:val="008F23A4"/>
    <w:rsid w:val="00912CA1"/>
    <w:rsid w:val="00995D7F"/>
    <w:rsid w:val="009F4434"/>
    <w:rsid w:val="00A1207D"/>
    <w:rsid w:val="00A156AF"/>
    <w:rsid w:val="00A944EE"/>
    <w:rsid w:val="00AC0012"/>
    <w:rsid w:val="00AC0B9D"/>
    <w:rsid w:val="00B236A1"/>
    <w:rsid w:val="00B3122C"/>
    <w:rsid w:val="00B4079B"/>
    <w:rsid w:val="00B4100B"/>
    <w:rsid w:val="00B44E64"/>
    <w:rsid w:val="00B4617A"/>
    <w:rsid w:val="00B74CF6"/>
    <w:rsid w:val="00B934B2"/>
    <w:rsid w:val="00BA6D1E"/>
    <w:rsid w:val="00BB55AF"/>
    <w:rsid w:val="00BB58A4"/>
    <w:rsid w:val="00BC4C0F"/>
    <w:rsid w:val="00BD02A0"/>
    <w:rsid w:val="00BE0E96"/>
    <w:rsid w:val="00BE7C68"/>
    <w:rsid w:val="00BF1297"/>
    <w:rsid w:val="00C0157B"/>
    <w:rsid w:val="00C03F66"/>
    <w:rsid w:val="00C2305E"/>
    <w:rsid w:val="00C30761"/>
    <w:rsid w:val="00C468A6"/>
    <w:rsid w:val="00CC59AB"/>
    <w:rsid w:val="00CC7371"/>
    <w:rsid w:val="00CF41A4"/>
    <w:rsid w:val="00D03BC0"/>
    <w:rsid w:val="00D3708A"/>
    <w:rsid w:val="00D60C57"/>
    <w:rsid w:val="00D614FB"/>
    <w:rsid w:val="00E24A0B"/>
    <w:rsid w:val="00E46176"/>
    <w:rsid w:val="00E568CA"/>
    <w:rsid w:val="00E67BFC"/>
    <w:rsid w:val="00EA7641"/>
    <w:rsid w:val="00EB5E50"/>
    <w:rsid w:val="00ED35D1"/>
    <w:rsid w:val="00ED5768"/>
    <w:rsid w:val="00EF4ABA"/>
    <w:rsid w:val="00F1625D"/>
    <w:rsid w:val="00F87A92"/>
    <w:rsid w:val="00FB0789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987BA"/>
  <w15:docId w15:val="{7C0163FC-4E5D-2345-9692-88FE65A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7A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qFormat/>
    <w:rsid w:val="009E010E"/>
    <w:pPr>
      <w:keepNext/>
      <w:outlineLvl w:val="0"/>
    </w:pPr>
    <w:rPr>
      <w:rFonts w:ascii="Arial Narrow" w:hAnsi="Arial Narrow"/>
      <w:b/>
      <w:bCs/>
      <w:sz w:val="20"/>
    </w:rPr>
  </w:style>
  <w:style w:type="paragraph" w:styleId="berschrift2">
    <w:name w:val="heading 2"/>
    <w:basedOn w:val="Standard"/>
    <w:next w:val="Standard"/>
    <w:uiPriority w:val="9"/>
    <w:qFormat/>
    <w:rsid w:val="009E010E"/>
    <w:pPr>
      <w:keepNext/>
      <w:outlineLvl w:val="1"/>
    </w:pPr>
    <w:rPr>
      <w:rFonts w:ascii="ArialNarrowBold" w:hAnsi="ArialNarrowBold"/>
      <w:b/>
      <w:bCs/>
      <w:color w:val="4D4D4D"/>
      <w:sz w:val="15"/>
      <w:szCs w:val="8"/>
    </w:rPr>
  </w:style>
  <w:style w:type="paragraph" w:styleId="berschrift3">
    <w:name w:val="heading 3"/>
    <w:basedOn w:val="Standard"/>
    <w:next w:val="Standard"/>
    <w:qFormat/>
    <w:rsid w:val="009E010E"/>
    <w:pPr>
      <w:keepNext/>
      <w:outlineLvl w:val="2"/>
    </w:pPr>
    <w:rPr>
      <w:rFonts w:ascii="ArialNarrowBold" w:hAnsi="ArialNarrowBold"/>
      <w:b/>
      <w:bCs/>
      <w:color w:val="4D4D4D"/>
      <w:sz w:val="20"/>
      <w:szCs w:val="8"/>
    </w:rPr>
  </w:style>
  <w:style w:type="paragraph" w:styleId="berschrift4">
    <w:name w:val="heading 4"/>
    <w:basedOn w:val="Standard"/>
    <w:next w:val="Standard"/>
    <w:qFormat/>
    <w:rsid w:val="009E010E"/>
    <w:pPr>
      <w:keepNext/>
      <w:tabs>
        <w:tab w:val="left" w:pos="6495"/>
      </w:tabs>
      <w:ind w:right="-101"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rsid w:val="009E010E"/>
    <w:pPr>
      <w:keepNext/>
      <w:outlineLvl w:val="4"/>
    </w:pPr>
    <w:rPr>
      <w:rFonts w:ascii="ArialNarrowBold" w:hAnsi="ArialNarrowBold"/>
      <w:b/>
      <w:bCs/>
      <w:sz w:val="15"/>
      <w:szCs w:val="8"/>
    </w:rPr>
  </w:style>
  <w:style w:type="paragraph" w:styleId="berschrift6">
    <w:name w:val="heading 6"/>
    <w:basedOn w:val="Standard"/>
    <w:next w:val="Standard"/>
    <w:qFormat/>
    <w:rsid w:val="009E010E"/>
    <w:pPr>
      <w:keepNext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7">
    <w:name w:val="heading 7"/>
    <w:basedOn w:val="Standard"/>
    <w:next w:val="Standard"/>
    <w:qFormat/>
    <w:rsid w:val="009E010E"/>
    <w:pPr>
      <w:keepNext/>
      <w:ind w:right="-20"/>
      <w:outlineLvl w:val="6"/>
    </w:pPr>
    <w:rPr>
      <w:rFonts w:ascii="Arial Narrow" w:hAnsi="Arial Narrow"/>
      <w:b/>
      <w:bCs/>
    </w:rPr>
  </w:style>
  <w:style w:type="paragraph" w:styleId="berschrift8">
    <w:name w:val="heading 8"/>
    <w:basedOn w:val="Standard"/>
    <w:next w:val="Standard"/>
    <w:qFormat/>
    <w:rsid w:val="009E010E"/>
    <w:pPr>
      <w:keepNext/>
      <w:outlineLvl w:val="7"/>
    </w:pPr>
    <w:rPr>
      <w:rFonts w:ascii="Arial Narrow" w:hAnsi="Arial Narrow"/>
      <w:b/>
      <w:bCs/>
      <w:color w:val="4D4D4D"/>
      <w:sz w:val="18"/>
      <w:szCs w:val="8"/>
    </w:rPr>
  </w:style>
  <w:style w:type="paragraph" w:styleId="berschrift9">
    <w:name w:val="heading 9"/>
    <w:basedOn w:val="Standard"/>
    <w:next w:val="Standard"/>
    <w:qFormat/>
    <w:rsid w:val="009E010E"/>
    <w:pPr>
      <w:keepNext/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0A4A81"/>
    <w:rPr>
      <w:color w:val="0000FF"/>
      <w:u w:val="single"/>
    </w:rPr>
  </w:style>
  <w:style w:type="character" w:styleId="Fett">
    <w:name w:val="Strong"/>
    <w:basedOn w:val="Absatz-Standardschriftart"/>
    <w:qFormat/>
    <w:rsid w:val="00C833D0"/>
    <w:rPr>
      <w:b/>
      <w:bCs/>
    </w:rPr>
  </w:style>
  <w:style w:type="character" w:customStyle="1" w:styleId="berschrift2Zchn">
    <w:name w:val="Überschrift 2 Zchn"/>
    <w:basedOn w:val="Absatz-Standardschriftart"/>
    <w:uiPriority w:val="9"/>
    <w:qFormat/>
    <w:rsid w:val="00CA1AE3"/>
    <w:rPr>
      <w:rFonts w:ascii="ArialNarrowBold" w:hAnsi="ArialNarrowBold"/>
      <w:b/>
      <w:bCs/>
      <w:color w:val="4D4D4D"/>
      <w:sz w:val="15"/>
      <w:szCs w:val="8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qFormat/>
    <w:rsid w:val="00CA1AE3"/>
    <w:rPr>
      <w:rFonts w:ascii="Times" w:hAnsi="Times"/>
      <w:i/>
    </w:rPr>
  </w:style>
  <w:style w:type="character" w:customStyle="1" w:styleId="berschrift1Zchn">
    <w:name w:val="Überschrift 1 Zchn"/>
    <w:basedOn w:val="Absatz-Standardschriftart"/>
    <w:qFormat/>
    <w:rsid w:val="00CA1AE3"/>
    <w:rPr>
      <w:rFonts w:ascii="Arial Narrow" w:hAnsi="Arial Narrow"/>
      <w:b/>
      <w:bCs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8E1EF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qFormat/>
    <w:rsid w:val="00044339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044339"/>
    <w:rPr>
      <w:rFonts w:asciiTheme="minorHAnsi" w:eastAsiaTheme="minorHAnsi" w:hAnsiTheme="minorHAnsi" w:cstheme="minorBidi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044339"/>
    <w:rPr>
      <w:rFonts w:asciiTheme="minorHAnsi" w:eastAsiaTheme="minorHAnsi" w:hAnsiTheme="minorHAnsi" w:cstheme="minorBidi"/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sid w:val="009E010E"/>
    <w:pPr>
      <w:ind w:right="-101"/>
    </w:pPr>
    <w:rPr>
      <w:rFonts w:ascii="Arial Narrow" w:hAnsi="Arial Narrow"/>
      <w:sz w:val="20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Sprechblasentext">
    <w:name w:val="Balloon Text"/>
    <w:basedOn w:val="Standard"/>
    <w:semiHidden/>
    <w:qFormat/>
    <w:rsid w:val="009E010E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rsid w:val="009E01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010E"/>
    <w:pPr>
      <w:tabs>
        <w:tab w:val="center" w:pos="4536"/>
        <w:tab w:val="right" w:pos="9072"/>
      </w:tabs>
    </w:pPr>
    <w:rPr>
      <w:sz w:val="12"/>
    </w:rPr>
  </w:style>
  <w:style w:type="paragraph" w:styleId="Textkrper2">
    <w:name w:val="Body Text 2"/>
    <w:basedOn w:val="Standard"/>
    <w:qFormat/>
    <w:rsid w:val="009E010E"/>
    <w:rPr>
      <w:rFonts w:ascii="Arial Narrow" w:hAnsi="Arial Narrow"/>
      <w:b/>
      <w:bCs/>
      <w:sz w:val="18"/>
      <w:szCs w:val="9"/>
    </w:rPr>
  </w:style>
  <w:style w:type="paragraph" w:styleId="Textkrper3">
    <w:name w:val="Body Text 3"/>
    <w:basedOn w:val="Standard"/>
    <w:qFormat/>
    <w:rsid w:val="00604604"/>
    <w:pPr>
      <w:spacing w:after="120"/>
    </w:pPr>
    <w:rPr>
      <w:sz w:val="16"/>
      <w:szCs w:val="16"/>
    </w:rPr>
  </w:style>
  <w:style w:type="paragraph" w:styleId="HTMLAdresse">
    <w:name w:val="HTML Address"/>
    <w:basedOn w:val="Standard"/>
    <w:link w:val="HTMLAdresseZchn"/>
    <w:uiPriority w:val="99"/>
    <w:qFormat/>
    <w:rsid w:val="00CA1AE3"/>
    <w:rPr>
      <w:rFonts w:ascii="Times" w:hAnsi="Times"/>
      <w:i/>
      <w:sz w:val="20"/>
      <w:szCs w:val="20"/>
    </w:rPr>
  </w:style>
  <w:style w:type="paragraph" w:styleId="Listenabsatz">
    <w:name w:val="List Paragraph"/>
    <w:basedOn w:val="Standard"/>
    <w:uiPriority w:val="34"/>
    <w:qFormat/>
    <w:rsid w:val="00F93C2E"/>
    <w:pPr>
      <w:ind w:left="720"/>
      <w:contextualSpacing/>
    </w:pPr>
    <w:rPr>
      <w:rFonts w:ascii="Calibri" w:eastAsia="Calibri" w:hAnsi="Calibri"/>
    </w:rPr>
  </w:style>
  <w:style w:type="paragraph" w:styleId="StandardWeb">
    <w:name w:val="Normal (Web)"/>
    <w:basedOn w:val="Standard"/>
    <w:uiPriority w:val="99"/>
    <w:qFormat/>
    <w:rsid w:val="00CD708E"/>
    <w:rPr>
      <w:rFonts w:ascii="Times New Roman" w:hAnsi="Times New Roman"/>
    </w:rPr>
  </w:style>
  <w:style w:type="paragraph" w:customStyle="1" w:styleId="Default">
    <w:name w:val="Default"/>
    <w:uiPriority w:val="99"/>
    <w:qFormat/>
    <w:rsid w:val="00A000D3"/>
    <w:rPr>
      <w:rFonts w:ascii="Arial" w:eastAsia="Calibri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044339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044339"/>
    <w:rPr>
      <w:b/>
      <w:bCs/>
    </w:rPr>
  </w:style>
  <w:style w:type="paragraph" w:styleId="berarbeitung">
    <w:name w:val="Revision"/>
    <w:uiPriority w:val="71"/>
    <w:semiHidden/>
    <w:qFormat/>
    <w:rsid w:val="00CB79F3"/>
    <w:rPr>
      <w:rFonts w:asciiTheme="minorHAnsi" w:eastAsiaTheme="minorHAnsi" w:hAnsiTheme="minorHAnsi" w:cstheme="minorBidi"/>
      <w:sz w:val="22"/>
      <w:szCs w:val="22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rsid w:val="0075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32523"/>
    <w:rPr>
      <w:rFonts w:asciiTheme="minorHAnsi" w:eastAsiaTheme="minorHAnsi" w:hAnsiTheme="minorHAnsi" w:cstheme="minorBidi"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69B6-87EA-4755-876C-46CEE9E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Institute ohne Logo Headline 3zeilig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Institute ohne Logo Headline 3zeilig</dc:title>
  <dc:subject/>
  <dc:creator>Alexander L. Gerlach</dc:creator>
  <dc:description/>
  <cp:lastModifiedBy>Dina Hummelsheim-Doß</cp:lastModifiedBy>
  <cp:revision>5</cp:revision>
  <cp:lastPrinted>2018-04-25T08:47:00Z</cp:lastPrinted>
  <dcterms:created xsi:type="dcterms:W3CDTF">2025-06-17T16:03:00Z</dcterms:created>
  <dcterms:modified xsi:type="dcterms:W3CDTF">2025-06-18T08:01:00Z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